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C8BC" w14:textId="77777777" w:rsidR="00B8433E" w:rsidRPr="00B8433E" w:rsidRDefault="00B8433E" w:rsidP="00B8433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843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К.Ниши</w:t>
      </w:r>
      <w:proofErr w:type="spellEnd"/>
      <w:r w:rsidRPr="00B843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 "Система НИШИ (Вариант для тех, у кого нет времени много читать)"</w:t>
      </w:r>
    </w:p>
    <w:p w14:paraId="2EE4909E" w14:textId="77777777" w:rsidR="00B8433E" w:rsidRPr="00B8433E" w:rsidRDefault="0040786C" w:rsidP="00B8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ACDA6D0">
          <v:rect id="_x0000_i1025" style="width:0;height:1.5pt" o:hralign="center" o:hrstd="t" o:hr="t" fillcolor="#a0a0a0" stroked="f"/>
        </w:pict>
      </w:r>
    </w:p>
    <w:p w14:paraId="118CB958" w14:textId="77777777" w:rsidR="00B8433E" w:rsidRPr="00923284" w:rsidRDefault="00B8433E" w:rsidP="00923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8433E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 </w:t>
      </w:r>
      <w:r w:rsidRPr="00B8433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ВАРИАНТ, АДАПТИРОВАННЫЙ ДЛЯ ТЕХ,</w:t>
      </w:r>
    </w:p>
    <w:p w14:paraId="5EAF246E" w14:textId="77777777" w:rsidR="00B8433E" w:rsidRPr="00B8433E" w:rsidRDefault="00B8433E" w:rsidP="00B8433E">
      <w:pPr>
        <w:spacing w:after="0" w:line="240" w:lineRule="auto"/>
        <w:ind w:right="15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КТО НЕ ЛЮБИТ МНОГО ЧИТАТЬ</w:t>
      </w:r>
      <w:r w:rsidRPr="00B8433E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</w:t>
      </w:r>
    </w:p>
    <w:p w14:paraId="00158A66" w14:textId="77777777" w:rsidR="00B8433E" w:rsidRPr="00B8433E" w:rsidRDefault="00B8433E" w:rsidP="00B8433E">
      <w:pPr>
        <w:spacing w:after="0" w:line="240" w:lineRule="auto"/>
        <w:ind w:right="15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(ИЛИ У КОГО ДЛЯ ЭТОГО СЛИШКОМ МАЛО ВРЕМЕНИ)</w:t>
      </w:r>
    </w:p>
    <w:p w14:paraId="556B16E3" w14:textId="77777777" w:rsidR="00B8433E" w:rsidRPr="00B8433E" w:rsidRDefault="00B8433E" w:rsidP="00B8433E">
      <w:pPr>
        <w:tabs>
          <w:tab w:val="left" w:pos="720"/>
          <w:tab w:val="center" w:pos="4677"/>
          <w:tab w:val="right" w:pos="9355"/>
        </w:tabs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На самом деле в этом разделе описана не "система Ниши", а только основные правила и упражнения для занятий по системе Ниши, </w:t>
      </w:r>
      <w:proofErr w:type="gramStart"/>
      <w:r w:rsidRPr="00B8433E">
        <w:rPr>
          <w:rFonts w:ascii="Arial" w:eastAsia="Times New Roman" w:hAnsi="Arial" w:cs="Arial"/>
          <w:sz w:val="20"/>
          <w:szCs w:val="20"/>
          <w:lang w:eastAsia="ru-RU"/>
        </w:rPr>
        <w:t>т.к.</w:t>
      </w:r>
      <w:proofErr w:type="gramEnd"/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сама система включает не только их но и другие направления, ознакомиться с которыми Вы можете и позже, когда освоите эти упражнения и почувствуете их несомненное чудесное воздействие. Но лучше это ознакомление не откладывать на очень долгий срок, и когда в Вас проснется любопытство узнать не только КАК все это делать, но и ПОЧЕМУ все происходит именно так, то обратитесь и в другие разделы.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859E646" w14:textId="77777777" w:rsidR="00B8433E" w:rsidRPr="00B8433E" w:rsidRDefault="00B8433E" w:rsidP="00B8433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CCFFFF"/>
          <w:sz w:val="27"/>
          <w:szCs w:val="27"/>
          <w:highlight w:val="blue"/>
          <w:lang w:eastAsia="ru-RU"/>
        </w:rPr>
        <w:t>ШЕСТЬ ПРАВИЛ ЗДОРОВЬЯ</w:t>
      </w:r>
      <w:r w:rsidRPr="00B8433E">
        <w:rPr>
          <w:rFonts w:ascii="Arial" w:eastAsia="Times New Roman" w:hAnsi="Arial" w:cs="Arial"/>
          <w:b/>
          <w:bCs/>
          <w:color w:val="CCFFFF"/>
          <w:sz w:val="27"/>
          <w:szCs w:val="27"/>
          <w:lang w:eastAsia="ru-RU"/>
        </w:rPr>
        <w:t xml:space="preserve"> </w:t>
      </w:r>
    </w:p>
    <w:p w14:paraId="7BE3CA71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Общие обязательные и не очень обязательные предложения </w:t>
      </w:r>
      <w:proofErr w:type="gramStart"/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для выполнении</w:t>
      </w:r>
      <w:proofErr w:type="gramEnd"/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 данных упражнений: </w:t>
      </w:r>
    </w:p>
    <w:p w14:paraId="6CDA4809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- приобретите себе песочные часы на 2 минуты (для упражнения N 3 "золотая рыбка"), на 3 минуты (для упражнения 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val="en-US" w:eastAsia="ru-RU"/>
        </w:rPr>
        <w:t>N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 4 "упражнение для капилляров") и на 10 минут (для упражнений NN 5 и 6); </w:t>
      </w:r>
    </w:p>
    <w:p w14:paraId="0D0A6C32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- наговорите на магнитофон тексты по 10 минут на обе стороны кассеты (одна сторона для упражнения N 5 - текст о расслаблении всех мышц и настрой на новый день; вторая сторона для упражнения N 6 - текст: "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Мне хорошо, и с каждым днем мне будет лучше, лучше, лучше, лучше&amp;#8230; 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" Полное содержание одного из вариантов текста приведено ниже при описании этого упражнения. При записи на магнитофон повторяйте текст столько раз, чтобы уложиться примерно в 10 минут или чуть более. Для тех, кто знаком с методом "три-один" (Упражнение Хосе Сильвы) - включите в начало записи выход на 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альфа-уровень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 и в конце записи возврат на 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бета-уровень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); </w:t>
      </w:r>
    </w:p>
    <w:p w14:paraId="63E5756E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- привезите с дачи или из леса (только не вступайте в конфликт с лесником - пилите поваленное дерево) заготовку для подушки (длиной 45-50 см, и диаметр - 15-17 см, вычисленный под углубление в вашей шее с тыльной стороны - см. рисунок в описании 2-го правила); </w:t>
      </w:r>
    </w:p>
    <w:p w14:paraId="74D6F0CC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- доску для твердой постели старайтесь выбрать шириной 50-70 см, а длиной не менее вашего роста (подойдут для этой цель спинка от тахты или дивана, столешница от длинного двухтумбового стола); </w:t>
      </w:r>
    </w:p>
    <w:p w14:paraId="74E0BB44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- постарайтесь упражнения 3 и 4 делать не меньше двух раз в день, это не займет много времени, но многое даст для Вашего здоровья. 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7338"/>
        <w:gridCol w:w="2233"/>
      </w:tblGrid>
      <w:tr w:rsidR="00B8433E" w:rsidRPr="00B8433E" w14:paraId="6E87A749" w14:textId="77777777" w:rsidTr="00B8433E">
        <w:tc>
          <w:tcPr>
            <w:tcW w:w="7338" w:type="dxa"/>
            <w:shd w:val="clear" w:color="auto" w:fill="FF0000"/>
            <w:hideMark/>
          </w:tcPr>
          <w:p w14:paraId="6C7D14F7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>Первое правило здоровья</w:t>
            </w: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>:</w:t>
            </w:r>
            <w:r w:rsidRPr="00B8433E">
              <w:rPr>
                <w:rFonts w:ascii="Arial" w:eastAsia="Times New Roman" w:hAnsi="Arial" w:cs="Arial"/>
                <w:color w:val="FFFF00"/>
                <w:sz w:val="24"/>
                <w:lang w:eastAsia="ru-RU"/>
              </w:rPr>
              <w:t xml:space="preserve"> </w:t>
            </w:r>
          </w:p>
          <w:p w14:paraId="159A2BEA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>ТВЕРДАЯ ПОСТЕЛЬ</w:t>
            </w: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 </w:t>
            </w:r>
          </w:p>
        </w:tc>
        <w:tc>
          <w:tcPr>
            <w:tcW w:w="2233" w:type="dxa"/>
            <w:shd w:val="clear" w:color="auto" w:fill="FF0000"/>
            <w:hideMark/>
          </w:tcPr>
          <w:p w14:paraId="56935DF0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44"/>
                <w:lang w:eastAsia="ru-RU"/>
              </w:rPr>
              <w:t xml:space="preserve">1 </w:t>
            </w:r>
          </w:p>
        </w:tc>
      </w:tr>
    </w:tbl>
    <w:p w14:paraId="65299952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84">
        <w:rPr>
          <w:rFonts w:ascii="Arial" w:eastAsia="Times New Roman" w:hAnsi="Arial" w:cs="Arial"/>
          <w:b/>
          <w:bCs/>
          <w:i/>
          <w:color w:val="008000"/>
          <w:sz w:val="20"/>
          <w:lang w:eastAsia="ru-RU"/>
        </w:rPr>
        <w:t xml:space="preserve">Но одну треть жизни мы тратим на ночной сон, и именно это время можно использовать не только для отдыха, но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и для исправления своей осанки. Поэтому правило здоровья номер один в моей системе гласит: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постель, на которой вы спите, должна быть ровной и твердой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. Чтобы сохранить привычку к идеальной осанке, нет лучшего средства, как постоянно исправлять нарушения, возникающие в позвоночном столбе при помощи сна на твердой, ровной постели. </w:t>
      </w:r>
    </w:p>
    <w:p w14:paraId="07EBDE19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lang w:eastAsia="ru-RU"/>
        </w:rPr>
        <w:t xml:space="preserve">Твердая ровная постель способствует равномерному распределению веса тела, максимальному расслаблению мускулов и исправлению подвывихов и искривлений позвоночника, вызванных вертикальным положением тела в течение дня. </w:t>
      </w:r>
    </w:p>
    <w:p w14:paraId="7EB4097E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lang w:eastAsia="ru-RU"/>
        </w:rPr>
        <w:t xml:space="preserve">Полезно спать на полу, но можно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соорудить жесткую постель, положив на свою кровать доску или кусок фанеры</w:t>
      </w:r>
      <w:r w:rsidRPr="00B8433E">
        <w:rPr>
          <w:rFonts w:ascii="Arial" w:eastAsia="Times New Roman" w:hAnsi="Arial" w:cs="Arial"/>
          <w:sz w:val="20"/>
          <w:lang w:eastAsia="ru-RU"/>
        </w:rPr>
        <w:t>; также можно рекомендовать матрас, набитый ватой, волосом или губчатой резиной. Варианты могут быть разными, главное - избегать пружинного матраса.</w:t>
      </w:r>
      <w:r w:rsidRPr="00B8433E">
        <w:rPr>
          <w:rFonts w:ascii="Arial" w:eastAsia="Times New Roman" w:hAnsi="Arial" w:cs="Arial"/>
          <w:sz w:val="24"/>
          <w:lang w:eastAsia="ru-RU"/>
        </w:rPr>
        <w:t xml:space="preserve"> </w:t>
      </w:r>
    </w:p>
    <w:p w14:paraId="5BDD319D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8000"/>
          <w:sz w:val="20"/>
          <w:szCs w:val="20"/>
          <w:u w:val="single"/>
          <w:lang w:eastAsia="ru-RU"/>
        </w:rPr>
        <w:t xml:space="preserve">Итак, ровная и твердая постель помогает: </w:t>
      </w:r>
    </w:p>
    <w:p w14:paraId="4FC54434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t xml:space="preserve">      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- восстановить и сохранить правильную осанку, </w:t>
      </w:r>
    </w:p>
    <w:p w14:paraId="5DD65582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t xml:space="preserve">&amp;l   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- исправить нарушения позвоночника, </w:t>
      </w:r>
    </w:p>
    <w:p w14:paraId="029B352C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t xml:space="preserve">&amp;l   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- восстановить работу нервной системы, </w:t>
      </w:r>
    </w:p>
    <w:p w14:paraId="17537D67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t xml:space="preserve">&amp;l   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>- улучшить функционирование внутренних органов.</w:t>
      </w:r>
      <w:r w:rsidRPr="00B8433E">
        <w:rPr>
          <w:rFonts w:ascii="Arial" w:eastAsia="Times New Roman" w:hAnsi="Arial" w:cs="Arial"/>
          <w:b/>
          <w:bCs/>
          <w:color w:val="008000"/>
          <w:sz w:val="24"/>
          <w:lang w:eastAsia="ru-RU"/>
        </w:rPr>
        <w:t xml:space="preserve"> </w:t>
      </w:r>
    </w:p>
    <w:p w14:paraId="78FE9688" w14:textId="77777777" w:rsidR="00B8433E" w:rsidRPr="00B8433E" w:rsidRDefault="00B8433E" w:rsidP="00B843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Приучать себя спать на твердой постели нужно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постепенно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Твердая постель может причинить боль в тазобедренном суставе и крестце, и она будет тем сильнее, чем больше искривлены позвонки. Человеку, страдающему от этого, рекомендуется, лежа на спине, постараться выполнять упражнение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"Золотая рыбка"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(см. "Третье правило здоровья") или двигать ногами слева направо, согнув колени. Так постепенно он сможет преодолеть болевое ощущение, и через относительно короткое время ему будет удобно лежать на твердой постели. Любые болезни, которые трудно поддаются лечению, даже такие страшные, как болезнь </w:t>
      </w:r>
      <w:proofErr w:type="spellStart"/>
      <w:r w:rsidRPr="00B8433E">
        <w:rPr>
          <w:rFonts w:ascii="Arial" w:eastAsia="Times New Roman" w:hAnsi="Arial" w:cs="Arial"/>
          <w:sz w:val="20"/>
          <w:szCs w:val="20"/>
          <w:lang w:eastAsia="ru-RU"/>
        </w:rPr>
        <w:t>Потта</w:t>
      </w:r>
      <w:proofErr w:type="spellEnd"/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или полиомиелит, быстрее всего преодолеваются лечением на твердой ровной постели. </w:t>
      </w:r>
      <w:r w:rsidRPr="00B8433E">
        <w:rPr>
          <w:rFonts w:ascii="Arial" w:eastAsia="Times New Roman" w:hAnsi="Arial" w:cs="Arial"/>
          <w:color w:val="800080"/>
          <w:sz w:val="20"/>
          <w:lang w:eastAsia="ru-RU"/>
        </w:rPr>
        <w:t>[Здесь необходимо уточнить, что совсем необязательно все будут испытывать те неудобства, о которых написано выше. Нет одинаковых человеков, нет одинакового реагирования - кто-то в первый же день почувствует удовольствие от этого сеанса вправления смещенных позвонков, кто-то на третий день, а кто-то будет ощущать дискомфорт в течение недели и то скорее из-за психологического дискомфорта, вызванного недоумением - как же так, есть прекрасный диван (тахта, двуспальная кровать, гамак и проч.), а я лежу на этих досках? Пусть Ваша мебель будет для услаждения глаз Ваших гостей, а Вы сами ложитесь каждый день на доски (естественно, накрытые простыней и сложенным вдвое тонким одеялом, хотя последнее совсем не обязательно), что равносильно посещению специалиста по мануальной терапии (или проще - костоправа). Придет время и Ваша осанка будет идеальной, а всевозможные болезни, вызванные смещением позвонков, уйдут в небытие, оставив Вас наедине с прекрасным настроением. Это стоит того, чтобы пройти через возможные неудобства первого дня. Удачи Вам и хорошего настроения!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9571" w:type="dxa"/>
        <w:jc w:val="right"/>
        <w:shd w:val="clear" w:color="auto" w:fill="FF0000"/>
        <w:tblLook w:val="04A0" w:firstRow="1" w:lastRow="0" w:firstColumn="1" w:lastColumn="0" w:noHBand="0" w:noVBand="1"/>
      </w:tblPr>
      <w:tblGrid>
        <w:gridCol w:w="7338"/>
        <w:gridCol w:w="2233"/>
      </w:tblGrid>
      <w:tr w:rsidR="00B8433E" w:rsidRPr="00B8433E" w14:paraId="498FB631" w14:textId="77777777" w:rsidTr="00B8433E">
        <w:trPr>
          <w:jc w:val="right"/>
        </w:trPr>
        <w:tc>
          <w:tcPr>
            <w:tcW w:w="7338" w:type="dxa"/>
            <w:shd w:val="clear" w:color="auto" w:fill="FF0000"/>
            <w:hideMark/>
          </w:tcPr>
          <w:p w14:paraId="59E1E680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>Второе правило здоровья:</w:t>
            </w: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 xml:space="preserve"> </w:t>
            </w:r>
          </w:p>
          <w:p w14:paraId="4A54A985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>ТВЕРДАЯ ПОДУШКА</w:t>
            </w: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 </w:t>
            </w:r>
          </w:p>
        </w:tc>
        <w:tc>
          <w:tcPr>
            <w:tcW w:w="2233" w:type="dxa"/>
            <w:shd w:val="clear" w:color="auto" w:fill="FF0000"/>
            <w:hideMark/>
          </w:tcPr>
          <w:p w14:paraId="2CF8382C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44"/>
                <w:lang w:eastAsia="ru-RU"/>
              </w:rPr>
              <w:t xml:space="preserve">2 </w:t>
            </w:r>
          </w:p>
        </w:tc>
      </w:tr>
    </w:tbl>
    <w:p w14:paraId="294D5736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Спать нужно не только на твердой ровной постели, но и на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твердой подушке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Я предлагаю пользоваться твердой подушкой-валиком. Вы лежите ровно и помещаете шею на подушке так, чтобы 3-й и 4-й шейные позвонки буквально покоились на ней. Нет необходимости говорить о том, что тот, кто не привык к такой подушке, будет испытывать боль. В таком случае можете положить на нее либо полотенце, либо кусочек мягкой ткани. Однако необходимо помнить: нужно время от времени убирать эту ткань и постепенно стараться привыкать к твердой подушке. Таким образом, через какое-то время вы привыкнете и будете спать удобно уже без какого-либо смягчающего средства. 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[Опять необходимо уточнение - речь может идти совсем не о боли, а о некотором дискомфорте, связанным не столько с жесткостью этой деревянной чудо-подушки, как с изменением психологии - "я здесь на этом 'пеньке', а моя пуховая подушечка лежит где-то без меня"... Очень советую Вам пройти через эти небольшие испытания, чтобы спустя короткое время влюбиться в эту яблоневую (или березовую, или ясеневую, или из какого угодно дерева сделанную) подушку, которая исправит все искривления в верхней части позвоночника. Пройдет совсем немного </w:t>
      </w:r>
      <w:proofErr w:type="gramStart"/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времени</w:t>
      </w:r>
      <w:proofErr w:type="gramEnd"/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 и вы станете относиться по другому к вещам, которые окружают Вас - Вы будете делить их не на престижные или модные или дорогие, а на приносящие пользу Вашему здоровью и купленные по требованию моды, которой, впрочем, совсем нет дела до Вашего здоровья и счастья. Деревянная подушка будет всегда на страже Вашего здоровья и хорошего настроения - главное не уроните ее спросонья себе на ногу, когда будете утром убирать свою постель.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7176B31" w14:textId="77777777" w:rsidR="00B8433E" w:rsidRPr="00B8433E" w:rsidRDefault="00B8433E" w:rsidP="00B8433E">
      <w:pPr>
        <w:framePr w:hSpace="180" w:wrap="around" w:vAnchor="text" w:hAnchor="margin" w:y="3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85434A" wp14:editId="597363E5">
                <wp:extent cx="1898015" cy="1886585"/>
                <wp:effectExtent l="0" t="0" r="0" b="0"/>
                <wp:docPr id="33" name="AutoShape 29" descr="mk:@MSITStore:C:\Users\TAE4B~1\AppData\Local\Temp\Rar$DI00.513\К.Ниши.%20Шесть%20правил%20здоровья.chm::/nishi1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015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57715" id="AutoShape 29" o:spid="_x0000_s1026" alt="mk:@MSITStore:C:\Users\TAE4B~1\AppData\Local\Temp\Rar$DI00.513\К.Ниши.%20Шесть%20правил%20здоровья.chm::/nishi140.jpg" style="width:149.45pt;height:1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7877EF98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Твердая подушка вполне заменяет стимуляцию рефлекторных центров в носовой полости.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 При использовании твердой подушки вылечивается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любое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 воспаление носовой перегородки, а значит, уничтожаются и связанные с этим воспаления и нарушения в соответствующих органах. </w:t>
      </w:r>
    </w:p>
    <w:p w14:paraId="2C2F8E49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Твердая подушка благотворно влияет и на шейный отдел позвоночника, который, как мы уже знаем, особенно страдает от подвывихов вследствие своей подвижности. Подгоняя позвонки друг к другу, твердая подушка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стимулирует мозговое кровообращение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и таким образом предотвращает развитие атеросклероза. </w:t>
      </w:r>
    </w:p>
    <w:p w14:paraId="377247EF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Итак, твердая подушка укладывается под 3-й и 4-й шейные позвонки.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Ее размеры должны быть такими, чтобы она могла заполнить впадину между вашим затылком и лопатками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Смысл же состоит в том, чтобы позвоночник от 3-го 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шейного позвонка был выпрямлен и находился на ровной и твердой поверхности. Большие и мягкие подушки, кажущиеся такими удобными, на самом деле заставляют нашу шею искривляться, и, кроме того, они сильно согревают позвонки. </w:t>
      </w:r>
    </w:p>
    <w:p w14:paraId="363E6541" w14:textId="77777777" w:rsidR="00B8433E" w:rsidRPr="00B8433E" w:rsidRDefault="00B8433E" w:rsidP="00B8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Твердую подушку лучше всего делать из дерева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важно только, чтобы древесный запах не вызывал аллергической реакции. Можно сделать ее и из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ваты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гальки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>, сверху обтянув материей.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BF48C1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В Японии говорят: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"Искривленная шея - признак короткой жизни"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Подвывихи шейных позвонков вызывают воспаление в их суставах, а от этого страдает подвижность шеи, возникают острые и тупые боли уже не только в самой шее, но и в затылке. Кроме того, подвывихи 3-го и 4-го шейных позвонков являются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причиной заболевания зубов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- верхнего и нижнего резцов. </w:t>
      </w:r>
    </w:p>
    <w:p w14:paraId="4F56DB4B" w14:textId="77777777" w:rsidR="00B8433E" w:rsidRPr="00B8433E" w:rsidRDefault="00B8433E" w:rsidP="00B843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Конечно, в течение первых дней или даже недель появляются боли, затекает затылок. 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[Увы, но мне здесь нечем поделиться, т.к. с самого начала не было ни боли, ни затекания затылка, ни долгого привыкания - впрочем, все люди разные, и я уважаю некоторое Ваше возможное предубеждение к этому виду подушки</w:t>
      </w:r>
      <w:proofErr w:type="gramStart"/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. ]</w:t>
      </w:r>
      <w:proofErr w:type="gramEnd"/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Но очень важно заставить себя продолжать пользоваться подушкой, пока эти неприятные ощущения не пропадут. Для того чтобы боли и прочие неудобства прошли быстрее, нужно выполнять упражнение "Золотая рыбка", приведенное в "Третьем правиле здоровья". 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 xml:space="preserve">[Некоторых почему-то смущает, что затылок будет подвешен в воздухе, а не касаться поверхности постели - из-за полуцилиндрической поверхности "подушки" нагрузка равномерно распределяется, так что Вы быстро отвыкните от вредной привычки держать голову в тепле пуховой подушки, что само по себе приносит вред здоровью. Возможно, что первое время для Вас будет немного непривычно поворачиваться на бок и ложиться ухом на эту подушку, но поверьте моему опыту - я сплю уже четвертый год и сожалею только о том, что не начал спать таким образом раньше. Если прекрасное самочувствие и хорошее настроение по утрам при просыпании стоят того, чтобы пройти через короткий период привыкания, то - в добрый путь к Вашему здоровью. 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right"/>
        <w:shd w:val="clear" w:color="auto" w:fill="FF0000"/>
        <w:tblLook w:val="04A0" w:firstRow="1" w:lastRow="0" w:firstColumn="1" w:lastColumn="0" w:noHBand="0" w:noVBand="1"/>
      </w:tblPr>
      <w:tblGrid>
        <w:gridCol w:w="7338"/>
        <w:gridCol w:w="2233"/>
      </w:tblGrid>
      <w:tr w:rsidR="00B8433E" w:rsidRPr="00B8433E" w14:paraId="06184406" w14:textId="77777777" w:rsidTr="00B8433E">
        <w:trPr>
          <w:jc w:val="right"/>
        </w:trPr>
        <w:tc>
          <w:tcPr>
            <w:tcW w:w="7338" w:type="dxa"/>
            <w:shd w:val="clear" w:color="auto" w:fill="FF0000"/>
            <w:hideMark/>
          </w:tcPr>
          <w:p w14:paraId="5227BB84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>Третье правило здоровья:</w:t>
            </w: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 xml:space="preserve"> </w:t>
            </w:r>
          </w:p>
          <w:p w14:paraId="595186AD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>УПРАЖНЕНИЕ "ЗОЛОТАЯ РЫБКА"</w:t>
            </w: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 </w:t>
            </w:r>
          </w:p>
        </w:tc>
        <w:tc>
          <w:tcPr>
            <w:tcW w:w="2233" w:type="dxa"/>
            <w:shd w:val="clear" w:color="auto" w:fill="FF0000"/>
            <w:hideMark/>
          </w:tcPr>
          <w:p w14:paraId="27A87EE1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44"/>
                <w:lang w:eastAsia="ru-RU"/>
              </w:rPr>
              <w:t xml:space="preserve">3 </w:t>
            </w:r>
          </w:p>
        </w:tc>
      </w:tr>
    </w:tbl>
    <w:p w14:paraId="6BF65C30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Как выполняется упражнение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433E">
        <w:rPr>
          <w:rFonts w:ascii="Arial" w:eastAsia="Times New Roman" w:hAnsi="Arial" w:cs="Arial"/>
          <w:b/>
          <w:bCs/>
          <w:color w:val="FFFF00"/>
          <w:sz w:val="24"/>
          <w:szCs w:val="24"/>
          <w:highlight w:val="red"/>
          <w:lang w:eastAsia="ru-RU"/>
        </w:rPr>
        <w:t>"Золотая рыбка"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3B9E9D" w14:textId="77777777" w:rsidR="00B8433E" w:rsidRPr="00B8433E" w:rsidRDefault="00B8433E" w:rsidP="00B8433E">
      <w:pPr>
        <w:framePr w:hSpace="180" w:wrap="around" w:vAnchor="text" w:hAnchor="margin" w:y="7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noProof/>
          <w:color w:val="000080"/>
          <w:sz w:val="24"/>
          <w:lang w:eastAsia="ru-RU"/>
        </w:rPr>
        <mc:AlternateContent>
          <mc:Choice Requires="wps">
            <w:drawing>
              <wp:inline distT="0" distB="0" distL="0" distR="0" wp14:anchorId="3ACC2554" wp14:editId="44C0D8E3">
                <wp:extent cx="2118360" cy="1018540"/>
                <wp:effectExtent l="0" t="0" r="0" b="0"/>
                <wp:docPr id="32" name="AutoShape 30" descr="mk:@MSITStore:C:\Users\TAE4B~1\AppData\Local\Temp\Rar$DI00.513\К.Ниши.%20Шесть%20правил%20здоровья.chm::/nishi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836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53676" id="AutoShape 30" o:spid="_x0000_s1026" alt="mk:@MSITStore:C:\Users\TAE4B~1\AppData\Local\Temp\Rar$DI00.513\К.Ниши.%20Шесть%20правил%20здоровья.chm::/nishi150.jpg" style="width:166.8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3B40CC92" w14:textId="77777777" w:rsidR="00B8433E" w:rsidRPr="00B8433E" w:rsidRDefault="00B8433E" w:rsidP="00B8433E">
      <w:pPr>
        <w:framePr w:hSpace="180" w:wrap="around" w:vAnchor="text" w:hAnchor="margin" w:y="7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noProof/>
          <w:color w:val="000080"/>
          <w:sz w:val="24"/>
          <w:lang w:eastAsia="ru-RU"/>
        </w:rPr>
        <mc:AlternateContent>
          <mc:Choice Requires="wps">
            <w:drawing>
              <wp:inline distT="0" distB="0" distL="0" distR="0" wp14:anchorId="354D6058" wp14:editId="7475EEAD">
                <wp:extent cx="2118360" cy="1146175"/>
                <wp:effectExtent l="0" t="0" r="0" b="0"/>
                <wp:docPr id="31" name="AutoShape 31" descr="mk:@MSITStore:C:\Users\TAE4B~1\AppData\Local\Temp\Rar$DI00.513\К.Ниши.%20Шесть%20правил%20здоровья.chm::/nishi1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836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22F47" id="AutoShape 31" o:spid="_x0000_s1026" alt="mk:@MSITStore:C:\Users\TAE4B~1\AppData\Local\Temp\Rar$DI00.513\К.Ниши.%20Шесть%20правил%20здоровья.chm::/nishi160.jpg" style="width:166.8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3FF4C738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u w:val="single"/>
          <w:lang w:eastAsia="ru-RU"/>
        </w:rPr>
        <w:t>Исходное положение: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 лечь на спину на ровную постель или на пол; руки закинуть за голову, вытянув их во всю длину, ноги также вытянуть на полную длину; ступни поставить на пятку перпендикулярно телу, носки тянуть к лицу. Пятки и бедра прижать к полу. </w:t>
      </w:r>
    </w:p>
    <w:p w14:paraId="2C8B8271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>Теперь нужно несколько раз поочередно на счет "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7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" потянуться, как бы растягивая позвоночник в разные стороны: пяткой правой ноги ползти вперед по полу, а обеими вытянутыми руками одновременно тянуться в противоположную сторону. Затем то же самое проделать пяткой левой ноги (пяткой тянуться вперед, обеими руками тянуться в противоположную сторону). Затем положить ладони под шейные позвонки, ноги соединить, пальцы обеих ног тянуть к лицу. В этом положении начать вибрировать всем телом наподобие рыбки, извивающейся вводе. Вибрации выполняются справа налево в течение </w:t>
      </w:r>
      <w:proofErr w:type="gramStart"/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1-2</w:t>
      </w:r>
      <w:proofErr w:type="gramEnd"/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минут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Делать это упражнение следует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каждый день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утром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вечером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17ED62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"Третье правило здоровья"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 направлено на: </w:t>
      </w:r>
    </w:p>
    <w:p w14:paraId="53FABB9E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t xml:space="preserve"> -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исправление осанки, </w:t>
      </w:r>
    </w:p>
    <w:p w14:paraId="54FC6F58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lastRenderedPageBreak/>
        <w:t> 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- улучшение кровообращения, </w:t>
      </w:r>
    </w:p>
    <w:p w14:paraId="73485FBA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t> 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 xml:space="preserve">- координацию работы внутренней и внешней нервных систем, </w:t>
      </w:r>
    </w:p>
    <w:p w14:paraId="3A8D5DD4" w14:textId="77777777" w:rsidR="00B8433E" w:rsidRPr="00B8433E" w:rsidRDefault="00B8433E" w:rsidP="00B8433E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Cs/>
          <w:color w:val="008000"/>
          <w:sz w:val="20"/>
          <w:lang w:eastAsia="ru-RU"/>
        </w:rPr>
        <w:t xml:space="preserve"> -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>налаживание функций кишечника, печени, почек, кожи, мозга и сердца.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556036" w14:textId="77777777" w:rsidR="00B8433E" w:rsidRPr="00B8433E" w:rsidRDefault="00B8433E" w:rsidP="00B8433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571" w:type="dxa"/>
        <w:shd w:val="clear" w:color="auto" w:fill="FF0000"/>
        <w:tblLook w:val="04A0" w:firstRow="1" w:lastRow="0" w:firstColumn="1" w:lastColumn="0" w:noHBand="0" w:noVBand="1"/>
      </w:tblPr>
      <w:tblGrid>
        <w:gridCol w:w="7338"/>
        <w:gridCol w:w="2233"/>
      </w:tblGrid>
      <w:tr w:rsidR="00B8433E" w:rsidRPr="00B8433E" w14:paraId="2BA165DB" w14:textId="77777777" w:rsidTr="00B8433E">
        <w:tc>
          <w:tcPr>
            <w:tcW w:w="7338" w:type="dxa"/>
            <w:shd w:val="clear" w:color="auto" w:fill="FF0000"/>
            <w:hideMark/>
          </w:tcPr>
          <w:p w14:paraId="5258DB6C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Четвертое правило здоровья: </w:t>
            </w:r>
          </w:p>
          <w:p w14:paraId="35E695FA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>УПРАЖНЕНИЕ ДЛЯ КАПИЛЛЯРОВ</w:t>
            </w: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 </w:t>
            </w:r>
          </w:p>
        </w:tc>
        <w:tc>
          <w:tcPr>
            <w:tcW w:w="2233" w:type="dxa"/>
            <w:shd w:val="clear" w:color="auto" w:fill="FF0000"/>
            <w:hideMark/>
          </w:tcPr>
          <w:p w14:paraId="6A146631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44"/>
                <w:lang w:eastAsia="ru-RU"/>
              </w:rPr>
              <w:t xml:space="preserve">4 </w:t>
            </w:r>
          </w:p>
        </w:tc>
      </w:tr>
    </w:tbl>
    <w:p w14:paraId="69CD464B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В "Четвертом правиле здоровья" я предлагаю специальные движения -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поднятие рук и ног и потряхивание ими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- целью которых является </w:t>
      </w:r>
      <w:proofErr w:type="spellStart"/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капилляротерапия</w:t>
      </w:r>
      <w:proofErr w:type="spellEnd"/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Как вы помните, одно из основных утверждений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szCs w:val="20"/>
          <w:lang w:eastAsia="ru-RU"/>
        </w:rPr>
        <w:t>Системы оздоровления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состоит в том, что двигательная сила циркуляции крови заложена в капиллярах, а не в сердце, как считает традиционная медицина. </w:t>
      </w:r>
    </w:p>
    <w:p w14:paraId="030E8CE2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При помощи "Четвертого правила здоровья" я предлагаю "бегать"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два раза в день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абсолютно всем, в том числе и прикованным к постели больным, ослабленным пожилым людям, а также страдающим каким-либо заболеванием сердца.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Упражнение для капилляров вполне заменяет бег трусцой, но при этом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исключает нагрузку на сердце и суставы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Выполнение этого упражнения в обнаженном виде принесет двойную пользу, так как усилит кожное дыхание, а значит, и очищение организма от шлаков через кожу. </w:t>
      </w:r>
    </w:p>
    <w:p w14:paraId="603F6136" w14:textId="77777777" w:rsidR="00B8433E" w:rsidRPr="00B8433E" w:rsidRDefault="00B8433E" w:rsidP="00B843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4"/>
          <w:szCs w:val="20"/>
          <w:lang w:eastAsia="ru-RU"/>
        </w:rPr>
        <w:t xml:space="preserve">Как выполняется </w:t>
      </w:r>
      <w:r w:rsidRPr="00B8433E">
        <w:rPr>
          <w:rFonts w:ascii="Arial" w:eastAsia="Times New Roman" w:hAnsi="Arial" w:cs="Arial"/>
          <w:b/>
          <w:bCs/>
          <w:color w:val="FF0000"/>
          <w:sz w:val="24"/>
          <w:szCs w:val="20"/>
          <w:lang w:eastAsia="ru-RU"/>
        </w:rPr>
        <w:t>"Упражнение для капилляров":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A814DC6" w14:textId="77777777" w:rsidR="00B8433E" w:rsidRPr="00B8433E" w:rsidRDefault="00B8433E" w:rsidP="00B8433E">
      <w:pPr>
        <w:framePr w:hSpace="180" w:wrap="around" w:vAnchor="text" w:hAnchor="margin" w:y="13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noProof/>
          <w:color w:val="00008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525376" wp14:editId="5058D65E">
                <wp:extent cx="2129790" cy="1793875"/>
                <wp:effectExtent l="0" t="0" r="0" b="0"/>
                <wp:docPr id="30" name="AutoShape 32" descr="mk:@MSITStore:C:\Users\TAE4B~1\AppData\Local\Temp\Rar$DI00.513\К.Ниши.%20Шесть%20правил%20здоровья.chm::/nishi1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29790" cy="179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7701B" id="AutoShape 32" o:spid="_x0000_s1026" alt="mk:@MSITStore:C:\Users\TAE4B~1\AppData\Local\Temp\Rar$DI00.513\К.Ниши.%20Шесть%20правил%20здоровья.chm::/nishi170.jpg" style="width:167.7pt;height:1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" filled="f" stroked="f">
                <o:lock v:ext="edit" aspectratio="t"/>
                <w10:anchorlock/>
              </v:rect>
            </w:pict>
          </mc:Fallback>
        </mc:AlternateContent>
      </w:r>
    </w:p>
    <w:p w14:paraId="4D91B11F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Исходное положение: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лечь на спину на твердую и ровную поверхность, под шейные позвонки положить твердую подушку или валик. Затем поднять вверх обе руки и ноги так, чтобы ступни ног располагались параллельно полу. </w:t>
      </w:r>
    </w:p>
    <w:p w14:paraId="6944C667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Выполнение упражнения: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в таком положении трясти обеими руками и ногами. Упражнение выполнять в течение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1-3 минут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0E7C5CF3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[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u w:val="single"/>
          <w:lang w:eastAsia="ru-RU"/>
        </w:rPr>
        <w:t>Вариант выполнения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: делать движения кистями рук как при подкидывании мячика, а еще лучше делать оба варианта -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1-ю минуту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вибрацию параллельно расположенными кистями рук и ногами,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2-ю минуту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"подкидывать мяч". И 3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-ю минуту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снова трясти руками и ногами. </w:t>
      </w:r>
    </w:p>
    <w:p w14:paraId="54068F99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Если у Вас при выполнении данного упражнения немного сгибаются в коленях - не обращайте внимания, для вибрации это не играет принципиального значения. </w:t>
      </w:r>
    </w:p>
    <w:p w14:paraId="1ABFB8B3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u w:val="single"/>
          <w:lang w:eastAsia="ru-RU"/>
        </w:rPr>
        <w:t>Примечание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: вряд ли большинство из вас сможет держать ноги прямо, как это показано на рисунке, но этого и не требуется, пусть они будут немного согнуты в коленях - главное, чтобы вибрация выполнялась одновременно и </w:t>
      </w:r>
      <w:proofErr w:type="gramStart"/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ногами</w:t>
      </w:r>
      <w:proofErr w:type="gramEnd"/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и руками.] </w:t>
      </w:r>
    </w:p>
    <w:p w14:paraId="481D75E1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Мы знаем, что позвонки в позвоночнике соединены между собой связками и хрящами. Вибрируя всем телом, выполняя упражнение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"Золотая рыбка"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мы тренируем связочный аппарат позвоночника, укрепляя его, делая более эластичным и прочным. Вибрация способствует более энергичной пульсации вен, а значит, повышает общую жизнестойкость всего организма. Предлагаемые мною упражнения доступны каждому, они не требуют специальных приспособлений, их может выполнять даже прикованный к постели человек. Они направлены не только на преодоление болезней, но и на их </w:t>
      </w:r>
      <w:r w:rsidRPr="00B8433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предотвращение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ЕЖЕДНЕВНОЕ выполнение правил здоровья устраняет нарушения в организме и мобилизует его защитные силы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  </w:t>
      </w:r>
    </w:p>
    <w:tbl>
      <w:tblPr>
        <w:tblW w:w="9571" w:type="dxa"/>
        <w:shd w:val="clear" w:color="auto" w:fill="FF0000"/>
        <w:tblLook w:val="04A0" w:firstRow="1" w:lastRow="0" w:firstColumn="1" w:lastColumn="0" w:noHBand="0" w:noVBand="1"/>
      </w:tblPr>
      <w:tblGrid>
        <w:gridCol w:w="7338"/>
        <w:gridCol w:w="2233"/>
      </w:tblGrid>
      <w:tr w:rsidR="00B8433E" w:rsidRPr="00B8433E" w14:paraId="0DFAD825" w14:textId="77777777" w:rsidTr="00B8433E">
        <w:tc>
          <w:tcPr>
            <w:tcW w:w="7338" w:type="dxa"/>
            <w:shd w:val="clear" w:color="auto" w:fill="FF0000"/>
            <w:hideMark/>
          </w:tcPr>
          <w:p w14:paraId="2D402430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>Пятое правило здоровья:</w:t>
            </w: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 xml:space="preserve"> </w:t>
            </w:r>
          </w:p>
          <w:p w14:paraId="10B90B0D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>УПРАЖНЕНИЕ "СМЫКАНИЕ СТОП И ЛАДОНЕЙ"</w:t>
            </w: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 </w:t>
            </w:r>
          </w:p>
        </w:tc>
        <w:tc>
          <w:tcPr>
            <w:tcW w:w="2233" w:type="dxa"/>
            <w:shd w:val="clear" w:color="auto" w:fill="FF0000"/>
            <w:hideMark/>
          </w:tcPr>
          <w:p w14:paraId="25E99B62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44"/>
                <w:lang w:eastAsia="ru-RU"/>
              </w:rPr>
              <w:t xml:space="preserve">5 </w:t>
            </w:r>
          </w:p>
        </w:tc>
      </w:tr>
    </w:tbl>
    <w:p w14:paraId="6B42B93D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Выполняя первую часть упражнения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"Смыкание стоп и ладоней"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мы помогаем работе диафрагмы, это 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улучшает кровообращение в организме, а значит, улучшает его питание и очищение. Упражнение полезно и тем, что оно координирует функции мышц и нервов правой и левой половины тела, особенно внутренних органов. </w:t>
      </w:r>
    </w:p>
    <w:p w14:paraId="79C94308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4"/>
          <w:lang w:eastAsia="ru-RU"/>
        </w:rPr>
        <w:t>Как выполняется первая,</w:t>
      </w:r>
      <w:r w:rsidRPr="00B8433E">
        <w:rPr>
          <w:rFonts w:ascii="Arial" w:eastAsia="Times New Roman" w:hAnsi="Arial" w:cs="Arial"/>
          <w:sz w:val="24"/>
          <w:lang w:eastAsia="ru-RU"/>
        </w:rPr>
        <w:t xml:space="preserve"> </w:t>
      </w:r>
      <w:r w:rsidRPr="00B8433E">
        <w:rPr>
          <w:rFonts w:ascii="Arial" w:eastAsia="Times New Roman" w:hAnsi="Arial" w:cs="Arial"/>
          <w:b/>
          <w:bCs/>
          <w:i/>
          <w:iCs/>
          <w:color w:val="FF0000"/>
          <w:sz w:val="24"/>
          <w:u w:val="single"/>
          <w:lang w:eastAsia="ru-RU"/>
        </w:rPr>
        <w:t>ПОДГОТОВИТЕЛЬНАЯ</w:t>
      </w:r>
      <w:r w:rsidRPr="00B8433E">
        <w:rPr>
          <w:rFonts w:ascii="Arial" w:eastAsia="Times New Roman" w:hAnsi="Arial" w:cs="Arial"/>
          <w:sz w:val="24"/>
          <w:lang w:eastAsia="ru-RU"/>
        </w:rPr>
        <w:t xml:space="preserve">, </w:t>
      </w:r>
      <w:r w:rsidRPr="00B8433E">
        <w:rPr>
          <w:rFonts w:ascii="Arial" w:eastAsia="Times New Roman" w:hAnsi="Arial" w:cs="Arial"/>
          <w:b/>
          <w:bCs/>
          <w:color w:val="000080"/>
          <w:sz w:val="24"/>
          <w:lang w:eastAsia="ru-RU"/>
        </w:rPr>
        <w:t>часть упражнения</w:t>
      </w:r>
      <w:r w:rsidRPr="00B8433E">
        <w:rPr>
          <w:rFonts w:ascii="Arial" w:eastAsia="Times New Roman" w:hAnsi="Arial" w:cs="Arial"/>
          <w:sz w:val="24"/>
          <w:lang w:eastAsia="ru-RU"/>
        </w:rPr>
        <w:t xml:space="preserve"> </w:t>
      </w:r>
      <w:r w:rsidRPr="00B8433E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"СМЫКАНИЕ СТОП И ЛАДОНЕЙ"</w:t>
      </w:r>
      <w:r w:rsidRPr="00B8433E">
        <w:rPr>
          <w:rFonts w:ascii="Arial" w:eastAsia="Times New Roman" w:hAnsi="Arial" w:cs="Arial"/>
          <w:sz w:val="24"/>
          <w:lang w:eastAsia="ru-RU"/>
        </w:rPr>
        <w:t xml:space="preserve">. </w:t>
      </w:r>
    </w:p>
    <w:p w14:paraId="391D7D12" w14:textId="77777777" w:rsidR="00B8433E" w:rsidRPr="00B8433E" w:rsidRDefault="00B8433E" w:rsidP="00B8433E">
      <w:pPr>
        <w:framePr w:hSpace="180" w:wrap="around" w:vAnchor="text" w:hAnchor="margin" w:y="7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noProof/>
          <w:color w:val="00008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7B24C1C4" wp14:editId="4C2A7271">
                <wp:extent cx="2592705" cy="1157605"/>
                <wp:effectExtent l="0" t="0" r="0" b="0"/>
                <wp:docPr id="29" name="AutoShape 33" descr="mk:@MSITStore:C:\Users\TAE4B~1\AppData\Local\Temp\Rar$DI00.513\К.Ниши.%20Шесть%20правил%20здоровья.chm::/nishi1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9270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C0560" id="AutoShape 33" o:spid="_x0000_s1026" alt="mk:@MSITStore:C:\Users\TAE4B~1\AppData\Local\Temp\Rar$DI00.513\К.Ниши.%20Шесть%20правил%20здоровья.chm::/nishi180.jpg" style="width:204.15pt;height:9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3B53FC6C" w14:textId="77777777" w:rsidR="00B8433E" w:rsidRPr="00B8433E" w:rsidRDefault="00B8433E" w:rsidP="00B843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Исходное положение: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лечь на спину (на твердую ровную поверхность, под шею положить валик), сомкнуть ступни и ладони и развести колени. Затем: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078FC1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1. Нажимать подушечками пальцев обеих рук друг на друга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5D22B4C1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2. Нажимать сначала подушечками пальцев, а затем ладонями обеих рук друг на друга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). </w:t>
      </w:r>
    </w:p>
    <w:p w14:paraId="177D418F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3. Сжимать обе сомкнутые ладони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3B48BE93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4. Вытянуть сомкнутые руки на полную длину, закинуть их за голову и медленно провести ими над лицом до пояса, словно разрезая тело пополам, при этом пальцы ладоней направлены к голове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70C3ED02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5. Развернув пальцы обеих рук по направлению к стопам, двигать ими от паха до пупка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27685D3D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6. Максимально вытянуть руки с сомкнутыми ладонями и пронести их над телом, как бы рассекая воздух топором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69CDBC35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7. Вытягивать руки с сомкнутыми ладонями вверх и вниз до отказа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14BA2F4C" w14:textId="77777777" w:rsidR="00B8433E" w:rsidRPr="00B8433E" w:rsidRDefault="00B8433E" w:rsidP="00B843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8. Установить руки с сомкнутыми ладонями над солнечным сплетением и двигать сомкнутыми ступнями ног (примерно на 1-1,5 длины ступни) вперед и назад, стараясь не размыкать их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10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45B53B9E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9. Одновременно двигать сомкнутыми ладонями и стопами вперед и назад, как бы стараясь растянуть позвонки (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10-60 раз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). </w:t>
      </w:r>
    </w:p>
    <w:p w14:paraId="54BD0167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8000"/>
          <w:sz w:val="24"/>
          <w:lang w:eastAsia="ru-RU"/>
        </w:rPr>
        <w:t>Как выполняется вторая</w:t>
      </w:r>
      <w:r w:rsidRPr="00B8433E">
        <w:rPr>
          <w:rFonts w:ascii="Arial" w:eastAsia="Times New Roman" w:hAnsi="Arial" w:cs="Arial"/>
          <w:i/>
          <w:iCs/>
          <w:sz w:val="24"/>
          <w:lang w:eastAsia="ru-RU"/>
        </w:rPr>
        <w:t xml:space="preserve">, </w:t>
      </w:r>
      <w:r w:rsidRPr="00B8433E">
        <w:rPr>
          <w:rFonts w:ascii="Arial" w:eastAsia="Times New Roman" w:hAnsi="Arial" w:cs="Arial"/>
          <w:b/>
          <w:bCs/>
          <w:color w:val="FF0000"/>
          <w:sz w:val="24"/>
          <w:u w:val="single"/>
          <w:lang w:eastAsia="ru-RU"/>
        </w:rPr>
        <w:t>ОСНОВНАЯ</w:t>
      </w:r>
      <w:r w:rsidRPr="00B8433E">
        <w:rPr>
          <w:rFonts w:ascii="Arial" w:eastAsia="Times New Roman" w:hAnsi="Arial" w:cs="Arial"/>
          <w:b/>
          <w:bCs/>
          <w:color w:val="008000"/>
          <w:sz w:val="24"/>
          <w:lang w:eastAsia="ru-RU"/>
        </w:rPr>
        <w:t>, часть упражнения.</w:t>
      </w:r>
      <w:r w:rsidRPr="00B8433E">
        <w:rPr>
          <w:rFonts w:ascii="Arial" w:eastAsia="Times New Roman" w:hAnsi="Arial" w:cs="Arial"/>
          <w:i/>
          <w:iCs/>
          <w:sz w:val="24"/>
          <w:lang w:eastAsia="ru-RU"/>
        </w:rPr>
        <w:t xml:space="preserve"> </w:t>
      </w:r>
    </w:p>
    <w:p w14:paraId="71EBA08F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Сомкнув стопы и ладони, закрыть глаза и оставаться в таком положении в течение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10-15 минут</w:t>
      </w: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 xml:space="preserve">. Руки с сомкнутыми ладонями должны быть установлены перпендикулярно телу. </w:t>
      </w:r>
    </w:p>
    <w:p w14:paraId="777B8D79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Это упражнение, как и все остальные из моей Системы, желательно выполнять, если это возможно,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в обнаженном виде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Ведь все эти упражнения направлены на усиление глубинного клеточного дыхания, 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они заставляют дышать каждую клеточку. Одежда, которую мы носим практически постоянно, препятствует этому. </w:t>
      </w:r>
    </w:p>
    <w:p w14:paraId="59EF6127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"Пятое правило здоровья"</w:t>
      </w:r>
      <w:r w:rsidRPr="00B8433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szCs w:val="20"/>
          <w:lang w:eastAsia="ru-RU"/>
        </w:rPr>
        <w:t>помогает силам духа и тела достигнуть равновесия. Это упражнение координирует функции мышц, нервов и кровеносных сосудов в области паха, живота и бедер, что особенно полезно при беременности, поскольку помогает нормальному росту ребенка в утробе матери и даже исправляет его неправильное положение.</w:t>
      </w:r>
      <w:r w:rsidRPr="00B8433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14:paraId="4F6EFB4B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Древние мудрецы Востока утверждали, что с помощью специальных упражнений йоги могут накапливать чудесную энергию </w:t>
      </w:r>
      <w:proofErr w:type="spellStart"/>
      <w:r w:rsidRPr="00B8433E">
        <w:rPr>
          <w:rFonts w:ascii="Arial" w:eastAsia="Times New Roman" w:hAnsi="Arial" w:cs="Arial"/>
          <w:sz w:val="20"/>
          <w:szCs w:val="20"/>
          <w:lang w:eastAsia="ru-RU"/>
        </w:rPr>
        <w:t>праны</w:t>
      </w:r>
      <w:proofErr w:type="spellEnd"/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и передавать ее другим людям. На этом основана известная техника целительства: сконцентрировав </w:t>
      </w:r>
      <w:proofErr w:type="spellStart"/>
      <w:r w:rsidRPr="00B8433E">
        <w:rPr>
          <w:rFonts w:ascii="Arial" w:eastAsia="Times New Roman" w:hAnsi="Arial" w:cs="Arial"/>
          <w:sz w:val="20"/>
          <w:szCs w:val="20"/>
          <w:lang w:eastAsia="ru-RU"/>
        </w:rPr>
        <w:t>прану</w:t>
      </w:r>
      <w:proofErr w:type="spellEnd"/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йог протягивал руку к больному и мысленно посылал энергию в ослабленный орган. И страдалец выздоравливал. </w:t>
      </w:r>
    </w:p>
    <w:p w14:paraId="6FAB5C30" w14:textId="77777777" w:rsidR="00B8433E" w:rsidRPr="00B8433E" w:rsidRDefault="00B8433E" w:rsidP="00B843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>Но йоги и целители не нужны тому, кто выполняет "Пятое правило здоровья": такой человек способен сам пробудить свою целительную энергию, открыть в себе энзимные лучи.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tbl>
      <w:tblPr>
        <w:tblW w:w="9571" w:type="dxa"/>
        <w:jc w:val="right"/>
        <w:shd w:val="clear" w:color="auto" w:fill="FF0000"/>
        <w:tblLook w:val="04A0" w:firstRow="1" w:lastRow="0" w:firstColumn="1" w:lastColumn="0" w:noHBand="0" w:noVBand="1"/>
      </w:tblPr>
      <w:tblGrid>
        <w:gridCol w:w="7338"/>
        <w:gridCol w:w="2233"/>
      </w:tblGrid>
      <w:tr w:rsidR="00B8433E" w:rsidRPr="00B8433E" w14:paraId="23B9F868" w14:textId="77777777" w:rsidTr="00B8433E">
        <w:trPr>
          <w:jc w:val="right"/>
        </w:trPr>
        <w:tc>
          <w:tcPr>
            <w:tcW w:w="7338" w:type="dxa"/>
            <w:shd w:val="clear" w:color="auto" w:fill="FF0000"/>
            <w:hideMark/>
          </w:tcPr>
          <w:p w14:paraId="1BFC8584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Шестое правило здоровья: </w:t>
            </w:r>
          </w:p>
          <w:p w14:paraId="419AD7F8" w14:textId="77777777" w:rsidR="00B8433E" w:rsidRPr="00B8433E" w:rsidRDefault="00B8433E" w:rsidP="00B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24"/>
                <w:lang w:eastAsia="ru-RU"/>
              </w:rPr>
              <w:t>УПРАЖНЕНИЕ "ДЛЯ СПИНЫ И ЖИВОТА"</w:t>
            </w:r>
            <w:r w:rsidRPr="00B8433E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sz w:val="24"/>
                <w:lang w:eastAsia="ru-RU"/>
              </w:rPr>
              <w:t xml:space="preserve"> </w:t>
            </w:r>
          </w:p>
        </w:tc>
        <w:tc>
          <w:tcPr>
            <w:tcW w:w="2233" w:type="dxa"/>
            <w:shd w:val="clear" w:color="auto" w:fill="FF0000"/>
            <w:hideMark/>
          </w:tcPr>
          <w:p w14:paraId="6C5C15B7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FFFF00"/>
                <w:sz w:val="44"/>
                <w:lang w:eastAsia="ru-RU"/>
              </w:rPr>
              <w:t xml:space="preserve">6 </w:t>
            </w:r>
          </w:p>
        </w:tc>
      </w:tr>
    </w:tbl>
    <w:p w14:paraId="307B690D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79E534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"Шестое правило здоровья"</w:t>
      </w:r>
      <w:r w:rsidRPr="00B8433E">
        <w:rPr>
          <w:rFonts w:ascii="Arial" w:eastAsia="Times New Roman" w:hAnsi="Arial" w:cs="Arial"/>
          <w:b/>
          <w:bCs/>
          <w:color w:val="008000"/>
          <w:sz w:val="20"/>
          <w:szCs w:val="20"/>
          <w:lang w:eastAsia="ru-RU"/>
        </w:rPr>
        <w:t xml:space="preserve"> помогает установить кислотно-щелочное равновесие в организме.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45AA853" w14:textId="77777777" w:rsidR="00B8433E" w:rsidRPr="00B8433E" w:rsidRDefault="00B8433E" w:rsidP="00B8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"Шестое правило здоровья"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создает духовную силу, помогающую стать здоровым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"Я себя чувствую, как я о себе думаю" - эта истина заложена в основе лечения внушением. Именно поэтому в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"Шестом правиле здоровья"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движения позвоночника и живота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сочетаются с САМОВНУШЕНИЕМ</w:t>
      </w:r>
      <w:r w:rsidRPr="00B8433E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  <w:r w:rsidRPr="00B8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F846FA" w14:textId="77777777" w:rsidR="00B8433E" w:rsidRPr="00B8433E" w:rsidRDefault="00B8433E" w:rsidP="00B8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Произнося положительные утверждения, мы как бы настраиваем себя на волну здоровья и радости. Ваши уши, ваш голос, ваше сознание и подсознание настроены именно на эту волну. </w:t>
      </w:r>
    </w:p>
    <w:p w14:paraId="03C7C1F6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Если вы верите, что будете здоровы, что победите свою болезнь и будете жить долго и счастливо - значит, так и будет.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 </w:t>
      </w:r>
    </w:p>
    <w:p w14:paraId="2168A561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Как выполняется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433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УПРАЖНЕНИЕ ДЛЯ СПИНЫ И ЖИВОТА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469D37C1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ru-RU"/>
        </w:rPr>
        <w:t>Исходное положение: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сесть на пол на колени, таз опустить на пятки (можно сесть и "по-турецки"), полностью выпрямить позвоночник, удерживая равновесие на копчике.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horzAnchor="margin"/>
        <w:tblW w:w="0" w:type="auto"/>
        <w:tblLook w:val="04A0" w:firstRow="1" w:lastRow="0" w:firstColumn="1" w:lastColumn="0" w:noHBand="0" w:noVBand="1"/>
      </w:tblPr>
      <w:tblGrid>
        <w:gridCol w:w="3552"/>
      </w:tblGrid>
      <w:tr w:rsidR="00B8433E" w:rsidRPr="00B8433E" w14:paraId="3961F9E8" w14:textId="77777777" w:rsidTr="00B8433E">
        <w:tc>
          <w:tcPr>
            <w:tcW w:w="3517" w:type="dxa"/>
            <w:hideMark/>
          </w:tcPr>
          <w:p w14:paraId="1870C5D3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37524CE" wp14:editId="0BA2A9A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2118360" cy="1342390"/>
                      <wp:effectExtent l="0" t="0" r="0" b="0"/>
                      <wp:wrapTight wrapText="bothSides">
                        <wp:wrapPolygon edited="0">
                          <wp:start x="388" y="0"/>
                          <wp:lineTo x="388" y="21150"/>
                          <wp:lineTo x="20978" y="21150"/>
                          <wp:lineTo x="20978" y="0"/>
                          <wp:lineTo x="388" y="0"/>
                        </wp:wrapPolygon>
                      </wp:wrapTight>
                      <wp:docPr id="28" name="AutoShape 34" descr="mk:@MSITStore:C:\Users\TAE4B~1\AppData\Local\Temp\Rar$DI00.513\К.Ниши.%20Шесть%20правил%20здоровья.chm::/nishi19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18360" cy="1342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0B8BB" id="AutoShape 34" o:spid="_x0000_s1026" alt="mk:@MSITStore:C:\Users\TAE4B~1\AppData\Local\Temp\Rar$DI00.513\К.Ниши.%20Шесть%20правил%20здоровья.chm::/nishi190.jpg" style="position:absolute;margin-left:.15pt;margin-top:-.3pt;width:166.8pt;height:105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" filled="f" stroked="f"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</w:tr>
      <w:tr w:rsidR="00B8433E" w:rsidRPr="00B8433E" w14:paraId="195AB0F7" w14:textId="77777777" w:rsidTr="00B8433E">
        <w:tc>
          <w:tcPr>
            <w:tcW w:w="3517" w:type="dxa"/>
            <w:hideMark/>
          </w:tcPr>
          <w:p w14:paraId="7EBD1357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D21273" wp14:editId="7D1A73EE">
                      <wp:extent cx="462915" cy="1053465"/>
                      <wp:effectExtent l="0" t="0" r="0" b="0"/>
                      <wp:docPr id="27" name="AutoShape 35" descr="mk:@MSITStore:C:\Users\TAE4B~1\AppData\Local\Temp\Rar$DI00.513\К.Ниши.%20Шесть%20правил%20здоровья.chm::/nishi11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2915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E4DDD8" id="AutoShape 35" o:spid="_x0000_s1026" alt="mk:@MSITStore:C:\Users\TAE4B~1\AppData\Local\Temp\Rar$DI00.513\К.Ниши.%20Шесть%20правил%20здоровья.chm::/nishi111.jpg" style="width:36.45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69BFD8C" w14:textId="77777777" w:rsidR="00B8433E" w:rsidRPr="00B8433E" w:rsidRDefault="00B8433E" w:rsidP="00B84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4743A3AF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Сначала познакомимся с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szCs w:val="20"/>
          <w:lang w:eastAsia="ru-RU"/>
        </w:rPr>
        <w:t>ПРОМЕЖУТОЧНЫМ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упражнением (которое нужно выполнять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после каждого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из приведенных ниже </w:t>
      </w:r>
      <w:r w:rsidRPr="00B8433E">
        <w:rPr>
          <w:rFonts w:ascii="Arial" w:eastAsia="Times New Roman" w:hAnsi="Arial" w:cs="Arial"/>
          <w:b/>
          <w:bCs/>
          <w:color w:val="008000"/>
          <w:sz w:val="20"/>
          <w:szCs w:val="20"/>
          <w:lang w:eastAsia="ru-RU"/>
        </w:rPr>
        <w:t>шести упражнений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 одному разу в каждую сторону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): </w:t>
      </w:r>
    </w:p>
    <w:p w14:paraId="08EB5402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lang w:eastAsia="ru-RU"/>
        </w:rPr>
        <w:t>а)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 </w:t>
      </w:r>
      <w:r w:rsidRPr="00B8433E">
        <w:rPr>
          <w:rFonts w:ascii="Arial" w:eastAsia="Times New Roman" w:hAnsi="Arial" w:cs="Arial"/>
          <w:sz w:val="20"/>
          <w:u w:val="single"/>
          <w:lang w:eastAsia="ru-RU"/>
        </w:rPr>
        <w:t>руки вытянуть перед грудью</w:t>
      </w:r>
      <w:r w:rsidRPr="00B8433E">
        <w:rPr>
          <w:rFonts w:ascii="Arial" w:eastAsia="Times New Roman" w:hAnsi="Arial" w:cs="Arial"/>
          <w:sz w:val="20"/>
          <w:lang w:eastAsia="ru-RU"/>
        </w:rPr>
        <w:t xml:space="preserve"> параллельно друг другу; </w:t>
      </w:r>
    </w:p>
    <w:p w14:paraId="470285A0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- быстро оглянуться </w:t>
      </w:r>
      <w:r w:rsidRPr="00B843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через левое плечо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стараясь увидеть свой копчик; </w:t>
      </w:r>
    </w:p>
    <w:p w14:paraId="46CD2E1B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lang w:eastAsia="ru-RU"/>
        </w:rPr>
        <w:t xml:space="preserve">[- затем представьте себе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highlight w:val="yellow"/>
          <w:lang w:eastAsia="ru-RU"/>
        </w:rPr>
        <w:t>золотисто-солнечный шар</w:t>
      </w:r>
      <w:r w:rsidRPr="00B8433E">
        <w:rPr>
          <w:rFonts w:ascii="Arial" w:eastAsia="Times New Roman" w:hAnsi="Arial" w:cs="Arial"/>
          <w:color w:val="800080"/>
          <w:sz w:val="20"/>
          <w:lang w:eastAsia="ru-RU"/>
        </w:rPr>
        <w:t xml:space="preserve"> </w:t>
      </w:r>
      <w:proofErr w:type="gramStart"/>
      <w:r w:rsidRPr="00B8433E">
        <w:rPr>
          <w:rFonts w:ascii="Arial" w:eastAsia="Times New Roman" w:hAnsi="Arial" w:cs="Arial"/>
          <w:color w:val="800080"/>
          <w:sz w:val="20"/>
          <w:lang w:eastAsia="ru-RU"/>
        </w:rPr>
        <w:t>размером с апельсин</w:t>
      </w:r>
      <w:proofErr w:type="gramEnd"/>
      <w:r w:rsidRPr="00B8433E">
        <w:rPr>
          <w:rFonts w:ascii="Arial" w:eastAsia="Times New Roman" w:hAnsi="Arial" w:cs="Arial"/>
          <w:color w:val="800080"/>
          <w:sz w:val="20"/>
          <w:lang w:eastAsia="ru-RU"/>
        </w:rPr>
        <w:t xml:space="preserve"> находящийся у копчика и мысленно проведите им вверх по позвоночнику до шейных позвонков, стараясь почувствовать его ласковые целительные касания позвонков и нервных окончаний, начинающихся у позвонков и направляющихся ко всем внутренним органам;] </w:t>
      </w:r>
    </w:p>
    <w:p w14:paraId="486E99A0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- вернуть голову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в исходное положение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56086478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Затем оглянуться </w:t>
      </w:r>
      <w:r w:rsidRPr="00B8433E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через правое плечо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повторив действие в той же последовательности. </w:t>
      </w:r>
    </w:p>
    <w:p w14:paraId="1B03252A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Неважно, что вначале вы не сможете увидеть копчик или весь позвоночник. Можно сделать это в воображении; </w:t>
      </w:r>
    </w:p>
    <w:p w14:paraId="62B5805E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б)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поднять руки вверх параллельно друг другу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, выпрямить позвоночник и быстро проделать то же самое, что и в пункте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"а"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680A7442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lang w:eastAsia="ru-RU"/>
        </w:rPr>
        <w:t>Это промежуточное упражнение выстраивает позвонки, предохраняя их от подвывихов, а значит, лечит и страхует от всевозможных заболеваний крови и различных органов.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41AE735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ПОДГОТОВИТЕЛЬНЫЕ УПРАЖНЕНИЯ:</w:t>
      </w:r>
      <w:r w:rsidRPr="00B8433E">
        <w:rPr>
          <w:rFonts w:ascii="Arial" w:eastAsia="Times New Roman" w:hAnsi="Arial" w:cs="Arial"/>
          <w:b/>
          <w:bCs/>
          <w:color w:val="008000"/>
          <w:sz w:val="24"/>
          <w:szCs w:val="24"/>
          <w:lang w:val="en-US"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B8433E" w:rsidRPr="00B8433E" w14:paraId="52FC418F" w14:textId="77777777" w:rsidTr="00B8433E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D749" w14:textId="77777777" w:rsidR="00B8433E" w:rsidRPr="00B8433E" w:rsidRDefault="00B8433E" w:rsidP="00B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noProof/>
                <w:color w:val="00008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DE6D77" wp14:editId="421A5FBF">
                      <wp:extent cx="1492885" cy="1979295"/>
                      <wp:effectExtent l="0" t="0" r="0" b="0"/>
                      <wp:docPr id="26" name="AutoShape 36" descr="mk:@MSITStore:C:\Users\TAE4B~1\AppData\Local\Temp\Rar$DI00.513\К.Ниши.%20Шесть%20правил%20здоровья.chm::/nishi1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2885" cy="1979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93D0C" id="AutoShape 36" o:spid="_x0000_s1026" alt="mk:@MSITStore:C:\Users\TAE4B~1\AppData\Local\Temp\Rar$DI00.513\К.Ниши.%20Шесть%20правил%20здоровья.chm::/nishi112.jpg" style="width:117.55pt;height:1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B63EF3F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1. Поднимать и опускать плечи.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B843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 раз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). </w:t>
            </w:r>
          </w:p>
          <w:p w14:paraId="73DE3B05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2F8B27D4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(Выполнить </w:t>
            </w:r>
            <w:r w:rsidRPr="00B8433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ПРОМЕЖУТОЧНОЕ УПРАЖНЕНИЕ</w:t>
            </w: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)</w:t>
            </w:r>
            <w:r w:rsidRPr="00B8433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B0FB" w14:textId="77777777" w:rsidR="00B8433E" w:rsidRPr="00B8433E" w:rsidRDefault="00B8433E" w:rsidP="00B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noProof/>
                <w:color w:val="00008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8D8036C" wp14:editId="62080253">
                      <wp:extent cx="1308100" cy="1979295"/>
                      <wp:effectExtent l="0" t="0" r="0" b="0"/>
                      <wp:docPr id="25" name="AutoShape 37" descr="mk:@MSITStore:C:\Users\TAE4B~1\AppData\Local\Temp\Rar$DI00.513\К.Ниши.%20Шесть%20правил%20здоровья.chm::/nishi11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08100" cy="1979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46E1A" id="AutoShape 37" o:spid="_x0000_s1026" alt="mk:@MSITStore:C:\Users\TAE4B~1\AppData\Local\Temp\Rar$DI00.513\К.Ниши.%20Шесть%20правил%20здоровья.chm::/nishi113.jpg" style="width:103pt;height:1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F29532B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2. Наклонять голову вправо-влево.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B843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 10 раз к каждому плечу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14:paraId="2F686520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(Выполнить </w:t>
            </w:r>
            <w:r w:rsidRPr="00B8433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ПРОМЕЖУТОЧНОЕ УПРАЖНЕНИЕ</w:t>
            </w: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)</w:t>
            </w:r>
            <w:r w:rsidRPr="00B8433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433E" w:rsidRPr="00B8433E" w14:paraId="0708D8D4" w14:textId="77777777" w:rsidTr="00B8433E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E8FC" w14:textId="77777777" w:rsidR="00B8433E" w:rsidRPr="00B8433E" w:rsidRDefault="00B8433E" w:rsidP="00B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noProof/>
                <w:color w:val="00008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84E1DEA" wp14:editId="17DE8C34">
                      <wp:extent cx="1898015" cy="1678305"/>
                      <wp:effectExtent l="0" t="0" r="0" b="0"/>
                      <wp:docPr id="24" name="AutoShape 38" descr="mk:@MSITStore:C:\Users\TAE4B~1\AppData\Local\Temp\Rar$DI00.513\К.Ниши.%20Шесть%20правил%20здоровья.chm::/nishi11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8015" cy="167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5F190" id="AutoShape 38" o:spid="_x0000_s1026" alt="mk:@MSITStore:C:\Users\TAE4B~1\AppData\Local\Temp\Rar$DI00.513\К.Ниши.%20Шесть%20правил%20здоровья.chm::/nishi114.jpg" style="width:149.45pt;height:1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0D5E3CF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3. Наклонять голову вперед-назад.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B843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 10 раз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14:paraId="58917B5A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(Выполнить </w:t>
            </w:r>
            <w:r w:rsidRPr="00B8433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ПРОМЕЖУТОЧНОЕ УПРАЖНЕНИЕ</w:t>
            </w: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)</w:t>
            </w:r>
            <w:r w:rsidRPr="00B8433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0EF9" w14:textId="77777777" w:rsidR="00B8433E" w:rsidRPr="00B8433E" w:rsidRDefault="00B8433E" w:rsidP="00B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FB55379" wp14:editId="7A5025B7">
                      <wp:extent cx="1967865" cy="1643380"/>
                      <wp:effectExtent l="0" t="0" r="0" b="0"/>
                      <wp:docPr id="23" name="AutoShape 39" descr="mk:@MSITStore:C:\Users\TAE4B~1\AppData\Local\Temp\Rar$DI00.513\К.Ниши.%20Шесть%20правил%20здоровья.chm::/nishi1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67865" cy="164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3E71B2" id="AutoShape 39" o:spid="_x0000_s1026" alt="mk:@MSITStore:C:\Users\TAE4B~1\AppData\Local\Temp\Rar$DI00.513\К.Ниши.%20Шесть%20правил%20здоровья.chm::/nishi115.jpg" style="width:154.95pt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E95A26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4. Наклонять голову вправо-назад и влево-назад.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B843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 10 раз к каждому плечу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14:paraId="573428AA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(Выполнить </w:t>
            </w:r>
            <w:r w:rsidRPr="00B8433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ПРОМЕЖУТОЧНОЕ УПРАЖНЕНИЕ</w:t>
            </w: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)</w:t>
            </w:r>
            <w:r w:rsidRPr="00B8433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433E" w:rsidRPr="00B8433E" w14:paraId="1DAA69CE" w14:textId="77777777" w:rsidTr="00B8433E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F309" w14:textId="77777777" w:rsidR="00B8433E" w:rsidRPr="00B8433E" w:rsidRDefault="00B8433E" w:rsidP="00B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noProof/>
                <w:color w:val="00008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6FC3D8BC" wp14:editId="475E9CDB">
                      <wp:extent cx="1377315" cy="2106295"/>
                      <wp:effectExtent l="0" t="0" r="0" b="0"/>
                      <wp:docPr id="22" name="AutoShape 40" descr="mk:@MSITStore:C:\Users\TAE4B~1\AppData\Local\Temp\Rar$DI00.513\К.Ниши.%20Шесть%20правил%20здоровья.chm::/nishi1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7315" cy="2106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E295FB" id="AutoShape 40" o:spid="_x0000_s1026" alt="mk:@MSITStore:C:\Users\TAE4B~1\AppData\Local\Temp\Rar$DI00.513\К.Ниши.%20Шесть%20правил%20здоровья.chm::/nishi116.jpg" style="width:108.4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9E29F0C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 xml:space="preserve">5. Наклонить голову вправо (правое ухо к правому плечу), затем медленно, вытягивая шею, перекатить голову к позвоночнику. 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B843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 10 раз к каждому плечу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14:paraId="15FC7617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(Выполнить </w:t>
            </w:r>
            <w:r w:rsidRPr="00B8433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ПРОМЕЖУТОЧНОЕ УПРАЖНЕНИЕ</w:t>
            </w: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)</w:t>
            </w:r>
            <w:r w:rsidRPr="00B8433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04F5" w14:textId="77777777" w:rsidR="00B8433E" w:rsidRPr="00B8433E" w:rsidRDefault="00B8433E" w:rsidP="00B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noProof/>
                <w:color w:val="00008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B46171" wp14:editId="0A0AE467">
                      <wp:extent cx="2014220" cy="1319530"/>
                      <wp:effectExtent l="0" t="0" r="0" b="0"/>
                      <wp:docPr id="21" name="AutoShape 41" descr="mk:@MSITStore:C:\Users\TAE4B~1\AppData\Local\Temp\Rar$DI00.513\К.Ниши.%20Шесть%20правил%20здоровья.chm::/nishi11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14220" cy="1319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4EFFE" id="AutoShape 41" o:spid="_x0000_s1026" alt="mk:@MSITStore:C:\Users\TAE4B~1\AppData\Local\Temp\Rar$DI00.513\К.Ниши.%20Шесть%20правил%20здоровья.chm::/nishi117.jpg" style="width:158.6pt;height:1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09F21D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6. Поднять руки параллельно друг другу, затем согнуть их в локтях под прямым углом, сжать кисти в кулак, голову откинуть назад так, чтобы подбородок смотрел в потолок. В таком положении на счет "7" отвести локти назад, как будто желая свести их у себя за спиной, подбородок тянуть к потолку.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B8433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 раз</w:t>
            </w:r>
            <w:r w:rsidRPr="00B84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14:paraId="469A0479" w14:textId="77777777" w:rsidR="00B8433E" w:rsidRPr="00B8433E" w:rsidRDefault="00B8433E" w:rsidP="00B8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 xml:space="preserve">(Выполнить </w:t>
            </w:r>
            <w:r w:rsidRPr="00B8433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ПРОМЕЖУТОЧНОЕ УПРАЖНЕНИЕ</w:t>
            </w:r>
            <w:r w:rsidRPr="00B8433E">
              <w:rPr>
                <w:rFonts w:ascii="Arial" w:eastAsia="Times New Roman" w:hAnsi="Arial" w:cs="Arial"/>
                <w:color w:val="800080"/>
                <w:sz w:val="20"/>
                <w:szCs w:val="20"/>
                <w:lang w:eastAsia="ru-RU"/>
              </w:rPr>
              <w:t>)</w:t>
            </w:r>
            <w:r w:rsidRPr="00B8433E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DA9C121" w14:textId="77777777" w:rsidR="00B8433E" w:rsidRPr="00B8433E" w:rsidRDefault="00B8433E" w:rsidP="00B8433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Как выполняется</w:t>
      </w:r>
      <w:r w:rsidRPr="00B843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8433E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ОСНОВНАЯ ЧАСТЬ УПРАЖНЕНИЯ</w:t>
      </w:r>
      <w:r w:rsidRPr="00B8433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462D8CA" w14:textId="77777777" w:rsidR="00B8433E" w:rsidRPr="00B8433E" w:rsidRDefault="00B8433E" w:rsidP="00B8433E">
      <w:pPr>
        <w:framePr w:hSpace="180" w:wrap="around" w:vAnchor="text" w:hAnchor="margin" w:y="7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E8E74F" wp14:editId="27FE9BC4">
                <wp:extent cx="1990725" cy="1631950"/>
                <wp:effectExtent l="0" t="0" r="0" b="0"/>
                <wp:docPr id="20" name="AutoShape 42" descr="mk:@MSITStore:C:\Users\TAE4B~1\AppData\Local\Temp\Rar$DI00.513\К.Ниши.%20Шесть%20правил%20здоровья.chm::/nishi1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71C8B" id="AutoShape 42" o:spid="_x0000_s1026" alt="mk:@MSITStore:C:\Users\TAE4B~1\AppData\Local\Temp\Rar$DI00.513\К.Ниши.%20Шесть%20правил%20здоровья.chm::/nishi118.jpg" style="width:156.75pt;height:1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" filled="f" stroked="f">
                <o:lock v:ext="edit" aspectratio="t"/>
                <w10:anchorlock/>
              </v:rect>
            </w:pict>
          </mc:Fallback>
        </mc:AlternateContent>
      </w:r>
    </w:p>
    <w:p w14:paraId="3F23BA5D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Расслабившись на некоторое время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 после выполнения подготовительной части, снова выпрямите позвоночник, уравновесив вес тела на копчике, и </w:t>
      </w:r>
      <w:r w:rsidRPr="00B8433E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начните раскачиваться вправо-влево, одновременно совершая движения животом вперед-назад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Делать это нужно в течение </w:t>
      </w:r>
      <w:r w:rsidRPr="00B8433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10 минут</w:t>
      </w:r>
      <w:r w:rsidRPr="00B8433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58B15AB9" w14:textId="77777777" w:rsidR="00B8433E" w:rsidRPr="00B8433E" w:rsidRDefault="00B8433E" w:rsidP="00B8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[</w:t>
      </w:r>
      <w:r w:rsidRPr="00B8433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Одновременно с выполнением упражнений Майя </w:t>
      </w:r>
      <w:proofErr w:type="spellStart"/>
      <w:r w:rsidRPr="00B8433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Гогулан</w:t>
      </w:r>
      <w:proofErr w:type="spellEnd"/>
      <w:r w:rsidRPr="00B8433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советует произносить твердо и уверенно, как бы убеждая себя: "</w:t>
      </w:r>
      <w:r w:rsidRPr="00B8433E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Мне хорошо, и с каждым днем мне будет лучше, лучше, лучше, лучше. Каждая клеточка моего организма обновляется; кровь становится свежей, чистой, здоровой; железы внутренней секреции работают великолепно; мышцы, кожа, сосуды делаются эластичными, упругими, здоровыми, чистыми, обновленными; кости - крепкими, суставы - гибкими, подвижными; все органы и системы подчиняются работе мозга; мозг функционирует великолепно, мозг прекрасно управляет работой всех органов и систем; все органы и системы работают замечательно. Я становлюсь здоровее, умнее, добрее, мудрее, способнее к большим творческим делам, полезнее людям и себе. Мне хорошо, и с каждым днем мне будет лучше, лучше, лучше</w:t>
      </w:r>
      <w:r w:rsidRPr="00B8433E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". </w:t>
      </w:r>
      <w:r w:rsidRPr="00B8433E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Вы можете усилить этот текст, добавив в него по Вашему усмотрению слова об омоложении, о способности к быстрому чтению и прочее, и прочее, и прочее</w:t>
      </w:r>
    </w:p>
    <w:p w14:paraId="26F25C5A" w14:textId="77777777" w:rsidR="00732AA6" w:rsidRDefault="00732AA6"/>
    <w:sectPr w:rsidR="0073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33E"/>
    <w:rsid w:val="0040786C"/>
    <w:rsid w:val="00732AA6"/>
    <w:rsid w:val="00923284"/>
    <w:rsid w:val="00B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CBE6"/>
  <w15:docId w15:val="{1AEB3AD3-DF18-4302-856A-60AE49EC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ЕT</dc:creator>
  <cp:lastModifiedBy>Nijest Митя</cp:lastModifiedBy>
  <cp:revision>4</cp:revision>
  <dcterms:created xsi:type="dcterms:W3CDTF">2013-07-09T11:42:00Z</dcterms:created>
  <dcterms:modified xsi:type="dcterms:W3CDTF">2022-06-20T12:23:00Z</dcterms:modified>
</cp:coreProperties>
</file>